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3F" w:rsidRPr="00F8693F" w:rsidRDefault="00F8693F">
      <w:pPr>
        <w:rPr>
          <w:rFonts w:hint="eastAsia"/>
          <w:sz w:val="24"/>
          <w:szCs w:val="24"/>
        </w:rPr>
      </w:pPr>
      <w:r w:rsidRPr="00F8693F">
        <w:rPr>
          <w:rFonts w:hint="eastAsia"/>
          <w:sz w:val="24"/>
          <w:szCs w:val="24"/>
        </w:rPr>
        <w:t>附件</w:t>
      </w:r>
      <w:r w:rsidRPr="00F8693F">
        <w:rPr>
          <w:rFonts w:hint="eastAsia"/>
          <w:sz w:val="24"/>
          <w:szCs w:val="24"/>
        </w:rPr>
        <w:t>1</w:t>
      </w:r>
    </w:p>
    <w:p w:rsidR="00F8693F" w:rsidRDefault="00F8693F">
      <w:pPr>
        <w:rPr>
          <w:rFonts w:hint="eastAsia"/>
        </w:rPr>
      </w:pPr>
    </w:p>
    <w:p w:rsidR="00F8693F" w:rsidRDefault="00F8693F">
      <w:pPr>
        <w:rPr>
          <w:rFonts w:hint="eastAsia"/>
        </w:rPr>
      </w:pPr>
    </w:p>
    <w:p w:rsidR="00000000" w:rsidRPr="00F8693F" w:rsidRDefault="0050686F" w:rsidP="00F8693F">
      <w:pPr>
        <w:jc w:val="center"/>
        <w:rPr>
          <w:rFonts w:hint="eastAsia"/>
          <w:sz w:val="44"/>
          <w:szCs w:val="44"/>
        </w:rPr>
      </w:pPr>
      <w:r w:rsidRPr="00F8693F">
        <w:rPr>
          <w:rFonts w:hint="eastAsia"/>
          <w:sz w:val="44"/>
          <w:szCs w:val="44"/>
        </w:rPr>
        <w:t>新侨情况调查表</w:t>
      </w:r>
    </w:p>
    <w:p w:rsidR="0050686F" w:rsidRPr="00F8693F" w:rsidRDefault="0050686F">
      <w:pPr>
        <w:rPr>
          <w:rFonts w:hint="eastAsia"/>
          <w:sz w:val="24"/>
          <w:szCs w:val="24"/>
        </w:rPr>
      </w:pPr>
      <w:r w:rsidRPr="00F8693F">
        <w:rPr>
          <w:rFonts w:hint="eastAsia"/>
          <w:sz w:val="24"/>
          <w:szCs w:val="24"/>
        </w:rPr>
        <w:t>单位（盖章）：</w:t>
      </w:r>
    </w:p>
    <w:tbl>
      <w:tblPr>
        <w:tblStyle w:val="a5"/>
        <w:tblW w:w="0" w:type="auto"/>
        <w:tblLook w:val="04A0"/>
      </w:tblPr>
      <w:tblGrid>
        <w:gridCol w:w="1655"/>
        <w:gridCol w:w="1655"/>
        <w:gridCol w:w="1655"/>
        <w:gridCol w:w="1656"/>
        <w:gridCol w:w="1656"/>
      </w:tblGrid>
      <w:tr w:rsidR="0050686F" w:rsidRPr="00F8693F" w:rsidTr="00F8693F">
        <w:trPr>
          <w:trHeight w:val="637"/>
        </w:trPr>
        <w:tc>
          <w:tcPr>
            <w:tcW w:w="1655" w:type="dxa"/>
            <w:vMerge w:val="restart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新华侨华人数量</w:t>
            </w:r>
          </w:p>
        </w:tc>
        <w:tc>
          <w:tcPr>
            <w:tcW w:w="1655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其中</w:t>
            </w:r>
          </w:p>
        </w:tc>
        <w:tc>
          <w:tcPr>
            <w:tcW w:w="1655" w:type="dxa"/>
            <w:vMerge w:val="restart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留学人员数量</w:t>
            </w:r>
          </w:p>
        </w:tc>
        <w:tc>
          <w:tcPr>
            <w:tcW w:w="1656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其中</w:t>
            </w:r>
          </w:p>
        </w:tc>
        <w:tc>
          <w:tcPr>
            <w:tcW w:w="1656" w:type="dxa"/>
            <w:vMerge w:val="restart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0686F" w:rsidRPr="00F8693F" w:rsidTr="00F8693F">
        <w:trPr>
          <w:trHeight w:val="848"/>
        </w:trPr>
        <w:tc>
          <w:tcPr>
            <w:tcW w:w="1655" w:type="dxa"/>
            <w:vMerge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回国创业华侨华人数量</w:t>
            </w:r>
          </w:p>
        </w:tc>
        <w:tc>
          <w:tcPr>
            <w:tcW w:w="1655" w:type="dxa"/>
            <w:vMerge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  <w:r w:rsidRPr="00F8693F">
              <w:rPr>
                <w:rFonts w:hint="eastAsia"/>
                <w:sz w:val="24"/>
                <w:szCs w:val="24"/>
              </w:rPr>
              <w:t>回国留学人员数量</w:t>
            </w:r>
          </w:p>
        </w:tc>
        <w:tc>
          <w:tcPr>
            <w:tcW w:w="1656" w:type="dxa"/>
            <w:vMerge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0686F" w:rsidRPr="00F8693F" w:rsidTr="00F8693F">
        <w:trPr>
          <w:trHeight w:val="4838"/>
        </w:trPr>
        <w:tc>
          <w:tcPr>
            <w:tcW w:w="1655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0686F" w:rsidRPr="00F8693F" w:rsidRDefault="0050686F" w:rsidP="00F86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50686F" w:rsidRPr="00F8693F" w:rsidRDefault="0050686F">
      <w:pPr>
        <w:rPr>
          <w:rFonts w:hint="eastAsia"/>
          <w:sz w:val="24"/>
          <w:szCs w:val="24"/>
        </w:rPr>
      </w:pPr>
      <w:r w:rsidRPr="00F8693F">
        <w:rPr>
          <w:rFonts w:hint="eastAsia"/>
          <w:sz w:val="24"/>
          <w:szCs w:val="24"/>
        </w:rPr>
        <w:t>填表人：</w:t>
      </w:r>
      <w:r w:rsidRPr="00F8693F">
        <w:rPr>
          <w:rFonts w:hint="eastAsia"/>
          <w:sz w:val="24"/>
          <w:szCs w:val="24"/>
        </w:rPr>
        <w:t xml:space="preserve">                 </w:t>
      </w:r>
      <w:r w:rsidR="00F8693F">
        <w:rPr>
          <w:rFonts w:hint="eastAsia"/>
          <w:sz w:val="24"/>
          <w:szCs w:val="24"/>
        </w:rPr>
        <w:t xml:space="preserve">                            </w:t>
      </w:r>
      <w:r w:rsidRPr="00F8693F">
        <w:rPr>
          <w:rFonts w:hint="eastAsia"/>
          <w:sz w:val="24"/>
          <w:szCs w:val="24"/>
        </w:rPr>
        <w:t xml:space="preserve"> </w:t>
      </w:r>
      <w:r w:rsidRPr="00F8693F">
        <w:rPr>
          <w:rFonts w:hint="eastAsia"/>
          <w:sz w:val="24"/>
          <w:szCs w:val="24"/>
        </w:rPr>
        <w:t>电话</w:t>
      </w:r>
      <w:r w:rsidR="00F8693F">
        <w:rPr>
          <w:rFonts w:hint="eastAsia"/>
          <w:sz w:val="24"/>
          <w:szCs w:val="24"/>
        </w:rPr>
        <w:t>：</w:t>
      </w:r>
    </w:p>
    <w:p w:rsidR="0050686F" w:rsidRPr="00F8693F" w:rsidRDefault="0050686F">
      <w:pPr>
        <w:rPr>
          <w:rFonts w:hint="eastAsia"/>
          <w:sz w:val="24"/>
          <w:szCs w:val="24"/>
        </w:rPr>
      </w:pPr>
    </w:p>
    <w:p w:rsidR="0050686F" w:rsidRPr="00F8693F" w:rsidRDefault="0050686F">
      <w:pPr>
        <w:rPr>
          <w:rFonts w:hint="eastAsia"/>
          <w:sz w:val="24"/>
          <w:szCs w:val="24"/>
        </w:rPr>
      </w:pPr>
      <w:r w:rsidRPr="00F8693F">
        <w:rPr>
          <w:rFonts w:hint="eastAsia"/>
          <w:sz w:val="24"/>
          <w:szCs w:val="24"/>
        </w:rPr>
        <w:t>注：新华侨华人范围是指改革开放以后出国的华侨华人</w:t>
      </w:r>
    </w:p>
    <w:sectPr w:rsidR="0050686F" w:rsidRPr="00F8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FB" w:rsidRDefault="00BB19FB" w:rsidP="0050686F">
      <w:r>
        <w:separator/>
      </w:r>
    </w:p>
  </w:endnote>
  <w:endnote w:type="continuationSeparator" w:id="1">
    <w:p w:rsidR="00BB19FB" w:rsidRDefault="00BB19FB" w:rsidP="0050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FB" w:rsidRDefault="00BB19FB" w:rsidP="0050686F">
      <w:r>
        <w:separator/>
      </w:r>
    </w:p>
  </w:footnote>
  <w:footnote w:type="continuationSeparator" w:id="1">
    <w:p w:rsidR="00BB19FB" w:rsidRDefault="00BB19FB" w:rsidP="00506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86F"/>
    <w:rsid w:val="0050686F"/>
    <w:rsid w:val="00BB19FB"/>
    <w:rsid w:val="00F8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86F"/>
    <w:rPr>
      <w:sz w:val="18"/>
      <w:szCs w:val="18"/>
    </w:rPr>
  </w:style>
  <w:style w:type="table" w:styleId="a5">
    <w:name w:val="Table Grid"/>
    <w:basedOn w:val="a1"/>
    <w:uiPriority w:val="59"/>
    <w:rsid w:val="00506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Sinopec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2017-11-21T01:36:00Z</dcterms:created>
  <dcterms:modified xsi:type="dcterms:W3CDTF">2017-11-21T01:48:00Z</dcterms:modified>
</cp:coreProperties>
</file>